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D3" w:rsidRDefault="00EE2AD3" w:rsidP="008E3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AD3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УСТЬ – БЫСТРЯНСКАЯ СРЕДНЯЯ ОБЩЕОБРАЗОВАТЕЛЬНАЯ ШКОЛА</w:t>
      </w:r>
    </w:p>
    <w:p w:rsidR="001A67FB" w:rsidRPr="00EE2AD3" w:rsidRDefault="001A67FB" w:rsidP="008E3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ИМЕНИ ГЕРОЯ СОВЕТСКОГО СОЮЗА С.Я. ОРЕХОВА</w:t>
      </w:r>
    </w:p>
    <w:p w:rsidR="0035036E" w:rsidRDefault="0035036E" w:rsidP="00EE2AD3">
      <w:pPr>
        <w:spacing w:line="240" w:lineRule="auto"/>
        <w:ind w:left="5529" w:hanging="1134"/>
        <w:jc w:val="right"/>
        <w:rPr>
          <w:rFonts w:ascii="Times New Roman" w:hAnsi="Times New Roman" w:cs="Times New Roman"/>
          <w:b/>
        </w:rPr>
      </w:pPr>
    </w:p>
    <w:p w:rsidR="00C45D49" w:rsidRDefault="00C45D49" w:rsidP="00487709">
      <w:pPr>
        <w:spacing w:line="240" w:lineRule="auto"/>
        <w:rPr>
          <w:rFonts w:ascii="Times New Roman" w:hAnsi="Times New Roman" w:cs="Times New Roman"/>
          <w:b/>
        </w:rPr>
      </w:pPr>
    </w:p>
    <w:p w:rsidR="00487709" w:rsidRPr="00487709" w:rsidRDefault="00EE2AD3" w:rsidP="00487709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AD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</w:t>
      </w:r>
      <w:r w:rsidR="00487709" w:rsidRPr="00487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487709" w:rsidRPr="00487709" w:rsidRDefault="00487709" w:rsidP="00487709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E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Директор</w:t>
      </w:r>
      <w:r w:rsidRPr="00487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УБСОШ</w:t>
      </w:r>
    </w:p>
    <w:p w:rsidR="00487709" w:rsidRPr="00487709" w:rsidRDefault="00487709" w:rsidP="00487709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им. Героя СССР С.Я. Орехова</w:t>
      </w:r>
    </w:p>
    <w:p w:rsidR="00487709" w:rsidRPr="00487709" w:rsidRDefault="00487709" w:rsidP="00487709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_________/ Пасовец Л.В. /</w:t>
      </w:r>
    </w:p>
    <w:p w:rsidR="00487709" w:rsidRPr="00487709" w:rsidRDefault="00487709" w:rsidP="00487709">
      <w:pPr>
        <w:tabs>
          <w:tab w:val="left" w:pos="540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440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Приказ от 30</w:t>
      </w:r>
      <w:bookmarkStart w:id="0" w:name="_GoBack"/>
      <w:bookmarkEnd w:id="0"/>
      <w:r w:rsidR="0016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.08.2024г. № </w:t>
      </w:r>
      <w:r w:rsidR="00AD4905">
        <w:rPr>
          <w:rFonts w:ascii="Times New Roman" w:eastAsia="Times New Roman" w:hAnsi="Times New Roman" w:cs="Times New Roman"/>
          <w:sz w:val="24"/>
          <w:szCs w:val="24"/>
          <w:lang w:eastAsia="ru-RU"/>
        </w:rPr>
        <w:t>134</w:t>
      </w:r>
    </w:p>
    <w:p w:rsidR="001A67FB" w:rsidRPr="001A67FB" w:rsidRDefault="001A67FB" w:rsidP="00487709">
      <w:pPr>
        <w:tabs>
          <w:tab w:val="left" w:pos="5340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2AD3" w:rsidRPr="00EE2AD3" w:rsidRDefault="00EE2AD3" w:rsidP="001A67FB">
      <w:pPr>
        <w:spacing w:after="0" w:line="240" w:lineRule="auto"/>
        <w:ind w:left="5529" w:hanging="1134"/>
        <w:jc w:val="right"/>
        <w:rPr>
          <w:rFonts w:ascii="Times New Roman" w:hAnsi="Times New Roman" w:cs="Times New Roman"/>
        </w:rPr>
      </w:pPr>
    </w:p>
    <w:p w:rsidR="00EE2AD3" w:rsidRPr="00EE2AD3" w:rsidRDefault="00EE2AD3" w:rsidP="00EE2AD3">
      <w:pPr>
        <w:spacing w:line="360" w:lineRule="auto"/>
        <w:jc w:val="center"/>
        <w:rPr>
          <w:rFonts w:ascii="Times New Roman" w:hAnsi="Times New Roman" w:cs="Times New Roman"/>
        </w:rPr>
      </w:pPr>
    </w:p>
    <w:p w:rsidR="00EE2AD3" w:rsidRPr="00EE2AD3" w:rsidRDefault="00EE2AD3" w:rsidP="0035036E">
      <w:pPr>
        <w:spacing w:line="360" w:lineRule="auto"/>
        <w:rPr>
          <w:rFonts w:ascii="Times New Roman" w:hAnsi="Times New Roman" w:cs="Times New Roman"/>
        </w:rPr>
      </w:pPr>
      <w:r w:rsidRPr="00EE2AD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9B36C3" w:rsidRDefault="009B36C3" w:rsidP="009B36C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Рабочая программа</w:t>
      </w:r>
    </w:p>
    <w:p w:rsidR="009B36C3" w:rsidRPr="00AB61B8" w:rsidRDefault="009B36C3" w:rsidP="009B36C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 элективному курсу</w:t>
      </w:r>
    </w:p>
    <w:p w:rsidR="009B36C3" w:rsidRPr="00AB61B8" w:rsidRDefault="009B36C3" w:rsidP="009B36C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Теоретические основы химии</w:t>
      </w: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»</w:t>
      </w:r>
    </w:p>
    <w:p w:rsidR="009B36C3" w:rsidRPr="00AB61B8" w:rsidRDefault="009B36C3" w:rsidP="009B3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для 8</w:t>
      </w: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класса</w:t>
      </w:r>
    </w:p>
    <w:p w:rsidR="009B36C3" w:rsidRPr="00AB61B8" w:rsidRDefault="009B36C3" w:rsidP="009B3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9B36C3" w:rsidRPr="00AB61B8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9B36C3" w:rsidRPr="00AB61B8" w:rsidRDefault="009B36C3" w:rsidP="009B36C3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Количество часов: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34</w:t>
      </w:r>
    </w:p>
    <w:p w:rsidR="009B36C3" w:rsidRPr="00AB61B8" w:rsidRDefault="009B36C3" w:rsidP="009B36C3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36C3" w:rsidRPr="00AB61B8" w:rsidRDefault="009B36C3" w:rsidP="009B36C3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Учитель: </w:t>
      </w:r>
      <w:r w:rsidRPr="00AB61B8">
        <w:rPr>
          <w:rFonts w:ascii="Times New Roman" w:eastAsia="Times New Roman" w:hAnsi="Times New Roman" w:cs="Times New Roman"/>
          <w:sz w:val="32"/>
          <w:szCs w:val="32"/>
          <w:lang w:eastAsia="ru-RU"/>
        </w:rPr>
        <w:t>Бирюкова Людмила Вячеславна,</w:t>
      </w:r>
    </w:p>
    <w:p w:rsidR="009B36C3" w:rsidRPr="00AB61B8" w:rsidRDefault="009B36C3" w:rsidP="009B36C3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AB61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</w:t>
      </w:r>
      <w:r w:rsidRPr="00AB61B8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32"/>
          <w:szCs w:val="36"/>
          <w:lang w:eastAsia="ru-RU"/>
        </w:rPr>
        <w:t>высшей</w:t>
      </w:r>
      <w:r w:rsidRPr="00AB61B8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 квалификационной категории</w:t>
      </w:r>
    </w:p>
    <w:p w:rsidR="009B36C3" w:rsidRPr="00AB61B8" w:rsidRDefault="009B36C3" w:rsidP="009B36C3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Pr="00AB61B8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Pr="00AB61B8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Pr="00AB61B8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6C3" w:rsidRPr="00AB61B8" w:rsidRDefault="009B36C3" w:rsidP="009B36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6C3" w:rsidRPr="003745EC" w:rsidRDefault="009B36C3" w:rsidP="009B3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374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</w:t>
      </w:r>
    </w:p>
    <w:p w:rsidR="009B36C3" w:rsidRPr="003745EC" w:rsidRDefault="009B36C3" w:rsidP="009B3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7F6" w:rsidRDefault="00F957F6" w:rsidP="00F957F6">
      <w:pPr>
        <w:tabs>
          <w:tab w:val="left" w:pos="4140"/>
        </w:tabs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C5314" w:rsidRPr="00562020" w:rsidRDefault="004B5BB9" w:rsidP="0035036E">
      <w:pPr>
        <w:tabs>
          <w:tab w:val="left" w:pos="776"/>
          <w:tab w:val="left" w:pos="4140"/>
          <w:tab w:val="center" w:pos="4986"/>
        </w:tabs>
        <w:rPr>
          <w:rFonts w:ascii="Times New Roman" w:eastAsia="Calibri" w:hAnsi="Times New Roman" w:cs="Times New Roman"/>
          <w:sz w:val="20"/>
          <w:szCs w:val="20"/>
        </w:rPr>
      </w:pPr>
      <w:r w:rsidRPr="004B5BB9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</w:t>
      </w:r>
      <w:r w:rsidR="00EE2AD3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  <w:r w:rsidRPr="004B5BB9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EE2AD3" w:rsidRDefault="00021279" w:rsidP="00021279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EE2AD3" w:rsidRPr="00EE2AD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21279" w:rsidRPr="00EE2AD3" w:rsidRDefault="00021279" w:rsidP="00021279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AD3" w:rsidRPr="00EE2AD3" w:rsidRDefault="00EE2AD3" w:rsidP="00EE2AD3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 w:rsidRPr="00EE2AD3">
        <w:rPr>
          <w:rFonts w:ascii="Times New Roman" w:hAnsi="Times New Roman"/>
          <w:sz w:val="28"/>
          <w:szCs w:val="28"/>
        </w:rPr>
        <w:t xml:space="preserve">   </w:t>
      </w:r>
      <w:r w:rsidRPr="00EE2AD3">
        <w:rPr>
          <w:rFonts w:ascii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AD4905" w:rsidRPr="002C65CE" w:rsidRDefault="00AD4905" w:rsidP="00AD4905">
      <w:pPr>
        <w:widowControl w:val="0"/>
        <w:autoSpaceDE w:val="0"/>
        <w:autoSpaceDN w:val="0"/>
        <w:spacing w:before="1"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pacing w:val="16"/>
          <w:sz w:val="28"/>
          <w:szCs w:val="28"/>
        </w:rPr>
        <w:t>-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C65C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2C65CE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2012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273-ФЗ</w:t>
      </w:r>
    </w:p>
    <w:p w:rsidR="00AD4905" w:rsidRDefault="00AD4905" w:rsidP="00AD4905">
      <w:pPr>
        <w:widowControl w:val="0"/>
        <w:autoSpaceDE w:val="0"/>
        <w:autoSpaceDN w:val="0"/>
        <w:spacing w:after="0"/>
        <w:ind w:left="-567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Федерации»,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2C65C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2C65C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371-ФЗ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“О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внесении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 «Об образовании в 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обязательных требованиях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Федерации»</w:t>
      </w:r>
    </w:p>
    <w:p w:rsidR="00AD4905" w:rsidRPr="002C65CE" w:rsidRDefault="00AD4905" w:rsidP="00AD4905">
      <w:pPr>
        <w:widowControl w:val="0"/>
        <w:autoSpaceDE w:val="0"/>
        <w:autoSpaceDN w:val="0"/>
        <w:spacing w:after="0"/>
        <w:ind w:left="-567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4905" w:rsidRPr="002C65CE" w:rsidRDefault="00AD4905" w:rsidP="00AD4905">
      <w:pPr>
        <w:widowControl w:val="0"/>
        <w:autoSpaceDE w:val="0"/>
        <w:autoSpaceDN w:val="0"/>
        <w:ind w:right="11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z w:val="28"/>
          <w:szCs w:val="28"/>
        </w:rPr>
        <w:t>-Приказа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2021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№287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стандарта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образования»,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D4905" w:rsidRPr="002C65CE" w:rsidRDefault="00AD4905" w:rsidP="00AD4905">
      <w:pPr>
        <w:widowControl w:val="0"/>
        <w:autoSpaceDE w:val="0"/>
        <w:autoSpaceDN w:val="0"/>
        <w:ind w:right="1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z w:val="28"/>
          <w:szCs w:val="28"/>
        </w:rPr>
        <w:t>-Письма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03-68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введении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федеральных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программ»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D4905" w:rsidRPr="00365649" w:rsidRDefault="00AD4905" w:rsidP="00AD490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Основной образовательной программ</w:t>
      </w:r>
      <w:proofErr w:type="gramStart"/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 ООО</w:t>
      </w:r>
      <w:proofErr w:type="gramEnd"/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5-9 классов (Приказ от 29.08.2024г  № 134); </w:t>
      </w:r>
    </w:p>
    <w:p w:rsidR="00AD4905" w:rsidRPr="00365649" w:rsidRDefault="00AD4905" w:rsidP="00AD490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Учебного  плана на 2024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учебный год (Приказ  от 29.08.2024г  № 134); </w:t>
      </w:r>
    </w:p>
    <w:p w:rsidR="00AD4905" w:rsidRPr="00365649" w:rsidRDefault="00AD4905" w:rsidP="00AD490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Календарного учебного графика на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учебный год (Приказ от 29.08.2024г  № 134);</w:t>
      </w:r>
    </w:p>
    <w:p w:rsidR="007D7F8D" w:rsidRPr="00005464" w:rsidRDefault="00652977" w:rsidP="007D7F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р</w:t>
      </w:r>
      <w:r w:rsidR="007D7F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абочая  программа</w:t>
      </w:r>
      <w:r w:rsidR="00EE2AD3" w:rsidRPr="00EE2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предметной линии учебников Г. Е. Рудзитиса, Ф. Г. Фельдмана. ФГОС. Химия. 8-9 классы: пособие для учителей общеобразовательных учреждений, сост</w:t>
      </w:r>
      <w:r w:rsidR="007D7F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авитель</w:t>
      </w:r>
      <w:r w:rsidR="00EE2AD3" w:rsidRPr="00EE2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Гара Н. Н., М. «Просвещение», 2011 г. </w:t>
      </w:r>
    </w:p>
    <w:p w:rsidR="00005464" w:rsidRDefault="00EE2AD3" w:rsidP="00005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AD3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AD4905">
        <w:rPr>
          <w:rFonts w:ascii="Times New Roman" w:hAnsi="Times New Roman" w:cs="Times New Roman"/>
          <w:sz w:val="28"/>
          <w:szCs w:val="28"/>
        </w:rPr>
        <w:t xml:space="preserve">элективного курса теоретические основы </w:t>
      </w:r>
      <w:r w:rsidRPr="00EE2AD3">
        <w:rPr>
          <w:rFonts w:ascii="Times New Roman" w:hAnsi="Times New Roman" w:cs="Times New Roman"/>
          <w:sz w:val="28"/>
          <w:szCs w:val="28"/>
        </w:rPr>
        <w:t>химии в 8 классе направлено на достижение следующих целей и задач:</w:t>
      </w:r>
    </w:p>
    <w:p w:rsidR="00EE2AD3" w:rsidRPr="00EE2AD3" w:rsidRDefault="00EE2AD3" w:rsidP="00005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AD3">
        <w:rPr>
          <w:rFonts w:ascii="Times New Roman" w:hAnsi="Times New Roman" w:cs="Times New Roman"/>
          <w:b/>
          <w:sz w:val="28"/>
          <w:szCs w:val="28"/>
        </w:rPr>
        <w:t>Цели</w:t>
      </w:r>
      <w:r w:rsidRPr="00EE2AD3">
        <w:rPr>
          <w:rFonts w:ascii="Times New Roman" w:hAnsi="Times New Roman" w:cs="Times New Roman"/>
          <w:sz w:val="28"/>
          <w:szCs w:val="28"/>
        </w:rPr>
        <w:t>:</w:t>
      </w:r>
    </w:p>
    <w:p w:rsidR="006450A8" w:rsidRPr="006450A8" w:rsidRDefault="006A1122" w:rsidP="00005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50A8" w:rsidRPr="006450A8">
        <w:rPr>
          <w:rFonts w:ascii="Times New Roman" w:hAnsi="Times New Roman" w:cs="Times New Roman"/>
          <w:sz w:val="28"/>
          <w:szCs w:val="28"/>
        </w:rPr>
        <w:t>освоение важнейших знаний об основных понятиях и законах химии, химической символике;</w:t>
      </w:r>
    </w:p>
    <w:p w:rsidR="006450A8" w:rsidRPr="006450A8" w:rsidRDefault="006A1122" w:rsidP="00A04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50A8" w:rsidRPr="006450A8">
        <w:rPr>
          <w:rFonts w:ascii="Times New Roman" w:hAnsi="Times New Roman" w:cs="Times New Roman"/>
          <w:sz w:val="28"/>
          <w:szCs w:val="28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6450A8" w:rsidRPr="006450A8" w:rsidRDefault="006A1122" w:rsidP="00A04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50A8" w:rsidRPr="006450A8">
        <w:rPr>
          <w:rFonts w:ascii="Times New Roman" w:hAnsi="Times New Roman" w:cs="Times New Roman"/>
          <w:sz w:val="28"/>
          <w:szCs w:val="28"/>
        </w:rPr>
        <w:t>развитие познавательных интересов и интеллектуальных способностей в процессе проведения химического эксперимента,    самостоятельного приобретения знаний в соответствии с возникающими жизненными потребностями;</w:t>
      </w:r>
    </w:p>
    <w:p w:rsidR="006450A8" w:rsidRPr="006450A8" w:rsidRDefault="006A1122" w:rsidP="00A04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50A8" w:rsidRPr="006450A8">
        <w:rPr>
          <w:rFonts w:ascii="Times New Roman" w:hAnsi="Times New Roman" w:cs="Times New Roman"/>
          <w:sz w:val="28"/>
          <w:szCs w:val="28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6450A8" w:rsidRPr="006450A8" w:rsidRDefault="006A1122" w:rsidP="00A04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450A8" w:rsidRPr="006450A8">
        <w:rPr>
          <w:rFonts w:ascii="Times New Roman" w:hAnsi="Times New Roman" w:cs="Times New Roman"/>
          <w:sz w:val="28"/>
          <w:szCs w:val="28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450A8" w:rsidRPr="006450A8" w:rsidRDefault="006450A8" w:rsidP="00A04F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0A3" w:rsidRPr="00965C23" w:rsidRDefault="00EF40A3" w:rsidP="00BE6F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="00965C23" w:rsidRPr="00965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F40A3" w:rsidRPr="006450A8" w:rsidRDefault="00EF40A3" w:rsidP="00F957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важнейших </w:t>
      </w:r>
      <w:r w:rsidRPr="00DC27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proofErr w:type="gramEnd"/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562020" w:rsidRDefault="00EF40A3" w:rsidP="0027786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0A8">
        <w:rPr>
          <w:rFonts w:ascii="Times New Roman" w:eastAsia="Calibri" w:hAnsi="Times New Roman" w:cs="Times New Roman"/>
          <w:sz w:val="28"/>
          <w:szCs w:val="28"/>
        </w:rPr>
        <w:t xml:space="preserve">Химия как учебный предмет вносит существенный вклад в воспитание и развитие обучающихся; она призвана вооружить их основами химических знаний, </w:t>
      </w:r>
    </w:p>
    <w:p w:rsidR="00EF40A3" w:rsidRPr="006450A8" w:rsidRDefault="00EF40A3" w:rsidP="003503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0A8">
        <w:rPr>
          <w:rFonts w:ascii="Times New Roman" w:eastAsia="Calibri" w:hAnsi="Times New Roman" w:cs="Times New Roman"/>
          <w:sz w:val="28"/>
          <w:szCs w:val="28"/>
        </w:rPr>
        <w:t>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EF40A3" w:rsidRPr="006450A8" w:rsidRDefault="00EF40A3" w:rsidP="003503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0A8">
        <w:rPr>
          <w:rFonts w:ascii="Times New Roman" w:eastAsia="Calibri" w:hAnsi="Times New Roman" w:cs="Times New Roman"/>
          <w:sz w:val="28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EF40A3" w:rsidRPr="006450A8" w:rsidRDefault="00EF40A3" w:rsidP="003503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F45" w:rsidRDefault="00EF40A3" w:rsidP="0035036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E6F45" w:rsidRDefault="00BE6F45" w:rsidP="00EF40A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0A8" w:rsidRDefault="006450A8" w:rsidP="0035036E">
      <w:pPr>
        <w:ind w:left="720"/>
        <w:jc w:val="both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6450A8" w:rsidRDefault="006450A8" w:rsidP="006450A8">
      <w:pPr>
        <w:ind w:left="720"/>
        <w:jc w:val="center"/>
        <w:rPr>
          <w:b/>
          <w:sz w:val="28"/>
          <w:szCs w:val="28"/>
        </w:rPr>
      </w:pPr>
    </w:p>
    <w:p w:rsidR="00021279" w:rsidRDefault="00021279" w:rsidP="00846276">
      <w:pPr>
        <w:rPr>
          <w:b/>
          <w:sz w:val="28"/>
          <w:szCs w:val="28"/>
        </w:rPr>
      </w:pPr>
    </w:p>
    <w:p w:rsidR="00EB1D9A" w:rsidRDefault="00EB1D9A" w:rsidP="00846276">
      <w:pPr>
        <w:rPr>
          <w:b/>
          <w:sz w:val="28"/>
          <w:szCs w:val="28"/>
        </w:rPr>
      </w:pPr>
    </w:p>
    <w:p w:rsidR="00D1389D" w:rsidRDefault="00D1389D" w:rsidP="008E357B">
      <w:pPr>
        <w:rPr>
          <w:rFonts w:ascii="Times New Roman" w:hAnsi="Times New Roman" w:cs="Times New Roman"/>
          <w:b/>
          <w:sz w:val="28"/>
          <w:szCs w:val="28"/>
        </w:rPr>
      </w:pPr>
    </w:p>
    <w:p w:rsidR="006450A8" w:rsidRPr="009B36C3" w:rsidRDefault="009B36C3" w:rsidP="009B36C3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2.  Планируемые резуль</w:t>
      </w:r>
      <w:r>
        <w:rPr>
          <w:rFonts w:ascii="Times New Roman" w:eastAsia="Calibri" w:hAnsi="Times New Roman" w:cs="Times New Roman"/>
          <w:b/>
          <w:sz w:val="28"/>
          <w:szCs w:val="28"/>
        </w:rPr>
        <w:t>таты освоения элективного курса.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</w:t>
      </w:r>
      <w:r w:rsidR="00B134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результаты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645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ценностного и эмоционального компонентов</w:t>
      </w: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сформированы: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патриотизм, любовь к Родине, чувство гордости за свою страну;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истории, культурным и историческим памятникам;</w:t>
      </w:r>
    </w:p>
    <w:p w:rsidR="0035036E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 положительное принятие</w:t>
      </w:r>
      <w:r w:rsidR="003B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этнической идентичности;</w:t>
      </w:r>
    </w:p>
    <w:p w:rsidR="0023533B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другим народам России и ми</w:t>
      </w:r>
      <w:r w:rsidR="00235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 и принятие их, межэтническая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толерантность, готовность к равноправному сотрудничеству;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потребность в самовыражении и самореализации, социальном признании;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645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деятельностного (поведенческого) компонента</w:t>
      </w: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сформированы: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к выполнению норм и требований школьной жизни, прав и обязанностей ученика;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видах деятельности;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познавательный интерес и становление смыслообразующей функции познавательного мотива;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выбору профильного образования.</w:t>
      </w:r>
    </w:p>
    <w:p w:rsidR="00AC6EAC" w:rsidRPr="00A04F54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F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AC6EAC" w:rsidRPr="00A04F54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F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AC6EAC" w:rsidRPr="00A04F54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F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AC6EAC" w:rsidRPr="00A04F54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F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 саморегуляции эмоциональных состояний;</w:t>
      </w:r>
    </w:p>
    <w:p w:rsidR="00AC6EAC" w:rsidRPr="00A04F54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F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6450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оммуникативные универсальные учебные действия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учитывать разные мнения и стремиться к координации различных позиций в сотрудничестве;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5036E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и сравнивать разные точки зрения, прежде чем пр</w:t>
      </w:r>
      <w:r w:rsidR="003B5E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инимать решения и делать выбор;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использовать речь для планирования и регуляции своей деятельности;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контроль, коррекцию, оценку действий партнёра, уметь убеждать;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 коммуникативной рефлексии;</w:t>
      </w:r>
    </w:p>
    <w:p w:rsidR="00AC6EAC" w:rsidRPr="006450A8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35036E" w:rsidRDefault="00AC6EAC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отображать в речи (описание, объяснение) содержание совершаемых действий как в форме громкой социализированной речи,</w:t>
      </w:r>
      <w:r w:rsid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в форме внутренней речи.</w:t>
      </w:r>
    </w:p>
    <w:p w:rsidR="00B13492" w:rsidRPr="000407B8" w:rsidRDefault="00B13492" w:rsidP="00395773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492" w:rsidRPr="003A3136" w:rsidRDefault="00B13492" w:rsidP="00395773">
      <w:pPr>
        <w:keepNext/>
        <w:keepLines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  <w:bookmarkStart w:id="1" w:name="_Toc285202716"/>
      <w:r w:rsidRPr="003A3136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Планируемые  </w:t>
      </w:r>
      <w:r w:rsidRPr="003A3136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метапредметные  </w:t>
      </w:r>
      <w:r w:rsidRPr="003A3136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результаты</w:t>
      </w:r>
      <w:bookmarkEnd w:id="1"/>
    </w:p>
    <w:p w:rsidR="00B13492" w:rsidRPr="003A3136" w:rsidRDefault="00B13492" w:rsidP="0039577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Регулятивные УУД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существующие и планировать будущие образовательные результаты; </w:t>
      </w:r>
    </w:p>
    <w:p w:rsidR="00B13492" w:rsidRPr="003A3136" w:rsidRDefault="00395773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492"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идентифицировать собственные проблемы и определять главную проблему; </w:t>
      </w:r>
    </w:p>
    <w:p w:rsidR="00B13492" w:rsidRPr="003A3136" w:rsidRDefault="00395773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492"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 цель деятельности на основе определенной проблемы и существующих возможностей;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формулировать учебные задачи как шаги достижения поставленной цели деятельности; </w:t>
      </w:r>
    </w:p>
    <w:p w:rsidR="00B13492" w:rsidRPr="003A3136" w:rsidRDefault="00395773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492"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</w:t>
      </w:r>
    </w:p>
    <w:p w:rsidR="00B13492" w:rsidRPr="003A3136" w:rsidRDefault="00395773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492"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необходимые действи</w:t>
      </w:r>
      <w:proofErr w:type="gramStart"/>
      <w:r w:rsidR="00B13492"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="00B13492"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я) в соответствии с учебной и познавательной задачей и составлять алгоритм их выполнения;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обосновывать и осуществлять выбор наиболее эффективных способов решения учебных и познавательных задач;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определять/находить, в том числе из предложенных вариантов, условия для выполнения учебной и познавательной задачи;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выбирать из предложенных вариантов и самостоятельно искать средства/ресурсы для решения задачи/достижения цели;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составлять план решения проблемы (выполнения проекта, проведения исследования);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потенциальные затруднения при решении учебной и познавательной задачи и находить средства для их устранения;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 и корректировать свою индивидуальную образовательную траекторию.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• 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систематизировать (в том числе выбирать приоритетные) критерии планируемых результатов и оценки своей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оценивать свою деятельность, аргументируя причины достижения или отсутствия планируемого результата;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сверять свои действия с целью и, при необходимости, исправлять ошибки самостоятельно.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Умение оценивать правильность выполнения учебной задачи, собственные возможности ее решения.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критерии правильности (корректности) выполнения учебной задачи;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и обосновывать применение соответствующего инструментария для выполнения учебной задачи;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фиксировать и анализировать динамику собственных образовательных результатов.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и познавательной.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соотносить реальные и планируемые результаты индивидуальной образовательной деятельности и делать выводы;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принимать решение в учебной ситуации и нести за него ответственность; • самостоятельно определять причины своего успеха или неуспеха и находить способы выхода из ситуации неуспеха;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492" w:rsidRPr="003A3136" w:rsidRDefault="00B13492" w:rsidP="0039577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Познавательные УУД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подбирать слова, соподчиненные ключевому слову, определяющие его признаки и свойства;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выстраивать логическую цепочку, состоящую из ключевого слова и соподчиненных ему слов;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выделять общий признак двух или нескольких предметов или явлений и объяснять их сходство;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объединять предметы и явления в группы по определенным признакам, сравнивать, классифицировать и обобщать факты и явления; • выделять явление из общего ряда других явлений;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рассуждение от общих закономерностей к частным явлениям и от частных явлений к общим закономерностям;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рассуждение на основе сравнения предметов и явлений, выделяя при этом общие признаки;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излагать полученную информацию, интерпретируя ее в контексте решаемой задачи;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вербализовать эмоциональное впечатление, оказанное на него источником;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обозначать символом и знаком предмет и/или явление;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логические связи между предметами и/или явлениями, обозначать данные логические связи с помощью знаков в схеме;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абстрактный или реальный образ предмета и/или явления;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модель/схему на основе условий задачи и/или способа ее решения;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преобразовывать модели с целью выявления общих законов, определяющих данную предметную область;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текстовое</w:t>
      </w:r>
      <w:proofErr w:type="gramEnd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наоборот;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доказательство: прямое, косвенное, от противного;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Смысловое чтение.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находить в тексте требуемую информацию (в соответствии с целями своей деятельности);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ориентироваться в содержании текста, понимать целостный смысл текста, структурировать текст;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устанавливать взаимосвязь описанных в тексте событий, явлений, процессов;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резюмировать главную идею текста; </w:t>
      </w:r>
    </w:p>
    <w:p w:rsidR="00B13492" w:rsidRPr="003A3136" w:rsidRDefault="00B13492" w:rsidP="0039577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критически оценивать содержание и форму текста.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свое отношение к природной среде;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влияние экологических факторов на среду обитания живых организмов;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причинный и вероятностный анализ экологических ситуаций;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прогнозировать изменения ситуации при смене действия одного фактора на действие другого фактора;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распространять экологические знания и участвовать в практических делах по защите окружающей среды;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выражать свое отношение к природе через рисунки, сочинения, модели, проектные работы.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Развитие мотивации к овладению культурой активного использования словарей и других поисковых систем.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необходимые ключевые поисковые слова и запросы;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взаимодействие с электронными поисковыми системами, словарями;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множественную выборку из поисковых источников для объективизации результатов поиска; </w:t>
      </w:r>
    </w:p>
    <w:p w:rsidR="00B13492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соотносить полученные результаты поиска со своей деятельностью.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Коммуникативные УУД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возможные роли в совместной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определенную роль в совместной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  <w:proofErr w:type="gramEnd"/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свои действия и действия партнера, которые способствовали или препятствовали продуктивной коммуникации;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строить позитивные отношения в процессе учебной и познавательной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предлагать альтернативное решение в конфликтной ситуации;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выделять общую точку зрения в дискуссии;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договариваться о правилах и вопросах для обсуждения в соответствии с поставленной перед группой задачей;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задачу коммуникации и в соответствии с ней отбирать речевые средства;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отбирать и использовать речевые средства в процессе коммуникации с другими людьми (диалог в паре, в малой группе и т. д.);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в устной или письменной форме развернутый план собственной деятельности;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 нормы публичной речи, регламент в монологе и дискуссии в соответствии с коммуникативной задачей;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и обосновывать мнение (суждение) и запрашивать мнение партнера в рамках диалога;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решение в ходе диалога и согласовывать его с собеседником;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письменные «клишированные» и оригинальные тексты с использованием необходимых речевых средств;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вербальные средства (средства логической связи) для выделения смысловых блоков своего выступления;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невербальные средства или наглядные материалы, подготовленные/отобранные под руководством учителя;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Формирование и развитие компетентности в области использования информационно-коммуникационных технологий (далее – ИКТ). Обучающийся сможет: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выделять информационный аспект задачи, оперировать данными, использовать модель решения задачи;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информацию с учетом этических и правовых норм; </w:t>
      </w:r>
    </w:p>
    <w:p w:rsidR="00B13492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13492" w:rsidRPr="003A3136" w:rsidRDefault="00B13492" w:rsidP="0039577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036E" w:rsidRDefault="00F01D3B" w:rsidP="00395773">
      <w:pPr>
        <w:pStyle w:val="af4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</w:p>
    <w:p w:rsidR="00F01D3B" w:rsidRDefault="00F01D3B" w:rsidP="00395773">
      <w:pPr>
        <w:pStyle w:val="af4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F01D3B" w:rsidRPr="00F01D3B" w:rsidRDefault="00F01D3B" w:rsidP="00395773">
      <w:pPr>
        <w:pStyle w:val="af4"/>
        <w:spacing w:before="0" w:beforeAutospacing="0" w:after="0" w:afterAutospacing="0" w:line="276" w:lineRule="auto"/>
        <w:rPr>
          <w:sz w:val="28"/>
          <w:szCs w:val="28"/>
        </w:rPr>
      </w:pPr>
      <w:r w:rsidRPr="00F01D3B">
        <w:rPr>
          <w:sz w:val="28"/>
          <w:szCs w:val="28"/>
        </w:rPr>
        <w:t>Учащиеся научатся: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по составу оксиды, основания, кислоты, соли;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оксиды и основания по свойствам, кислоты и соли – по составу;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лабораторным оборудованием и химической посудой;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смысл периодического закона Д.И. Менделеева;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виды химической связи: ионную, ковалентную полярную, ковалентную неполярную и металлическую;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электронные формулы веществ, образованных химическими связями разного вида;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значение теоретических знаний для практической деятельности человека;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изученные объекты как системы, применяя логику системного анализа;</w:t>
      </w:r>
    </w:p>
    <w:p w:rsidR="00F01D3B" w:rsidRPr="00F01D3B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35036E" w:rsidRDefault="00F01D3B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9E63D5" w:rsidRDefault="009E63D5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3D5" w:rsidRDefault="009E63D5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3D5" w:rsidRDefault="009E63D5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3D5" w:rsidRDefault="009E63D5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868" w:rsidRDefault="00277868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868" w:rsidRDefault="00277868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3D5" w:rsidRPr="00395773" w:rsidRDefault="009E63D5" w:rsidP="00395773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36E" w:rsidRPr="00021279" w:rsidRDefault="0035036E" w:rsidP="00395CDE">
      <w:pPr>
        <w:pStyle w:val="af4"/>
        <w:spacing w:before="0" w:beforeAutospacing="0" w:after="0" w:afterAutospacing="0"/>
        <w:ind w:left="5387"/>
        <w:jc w:val="center"/>
        <w:rPr>
          <w:b/>
          <w:sz w:val="28"/>
          <w:szCs w:val="28"/>
        </w:rPr>
      </w:pPr>
    </w:p>
    <w:p w:rsidR="009B36C3" w:rsidRPr="00825720" w:rsidRDefault="009B36C3" w:rsidP="009B36C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t xml:space="preserve"> 3. Содержание элективного курса</w:t>
      </w:r>
    </w:p>
    <w:p w:rsidR="006450A8" w:rsidRPr="006450A8" w:rsidRDefault="006450A8" w:rsidP="00021279">
      <w:pPr>
        <w:pStyle w:val="af4"/>
        <w:spacing w:before="0" w:beforeAutospacing="0" w:after="0" w:afterAutospacing="0"/>
        <w:ind w:left="1080"/>
        <w:jc w:val="center"/>
        <w:rPr>
          <w:b/>
          <w:sz w:val="28"/>
          <w:szCs w:val="28"/>
        </w:rPr>
      </w:pPr>
    </w:p>
    <w:p w:rsidR="0016207F" w:rsidRPr="0016207F" w:rsidRDefault="006450A8" w:rsidP="003B5E3B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450A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Рабочая программа предусматривает следующее распределение учебного материала.</w:t>
      </w:r>
    </w:p>
    <w:p w:rsidR="00F350F0" w:rsidRPr="00FA13EB" w:rsidRDefault="009B36C3" w:rsidP="003B5E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Первоначальные химические понятия 12 ч</w:t>
      </w:r>
      <w:r w:rsidR="00350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F350F0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5C25B6" w:rsidRPr="00141ACE" w:rsidRDefault="005C25B6" w:rsidP="005C25B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41ACE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141A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</w:t>
      </w:r>
    </w:p>
    <w:p w:rsidR="005C25B6" w:rsidRPr="00141ACE" w:rsidRDefault="005C25B6" w:rsidP="005C25B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41ACE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141AC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5C25B6" w:rsidRPr="00FD0E33" w:rsidRDefault="005C25B6" w:rsidP="00FD0E3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выделение существенных признак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ов строения и свойств химических элементов и 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, использование интерне</w:t>
      </w:r>
      <w:proofErr w:type="gramStart"/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т-</w:t>
      </w:r>
      <w:proofErr w:type="gramEnd"/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ресурсов для поиска информации, выделение отличительных признаков пре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дставителей основных классов неорганических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применение полученные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знания при решении химических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задач, участие в коллективной беседе,  обмене мнениями.</w:t>
      </w:r>
    </w:p>
    <w:p w:rsidR="009B36C3" w:rsidRDefault="009B36C3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6CE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350F0" w:rsidRPr="002D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Количественные отношения в химии</w:t>
      </w:r>
      <w:r w:rsidR="002D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 ч</w:t>
      </w:r>
      <w:r w:rsidR="00F350F0" w:rsidRPr="002D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CDE" w:rsidRDefault="00F350F0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вещества. Моль. Молярная масса. Закон Авогадро. Молярный объем газов. Относительная плотность газов. Объемные отношения</w:t>
      </w:r>
      <w:r w:rsidR="002D5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газов при химических реакциях.</w:t>
      </w:r>
    </w:p>
    <w:p w:rsidR="005C25B6" w:rsidRPr="00850B23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Расчетные задачи:</w:t>
      </w:r>
    </w:p>
    <w:p w:rsidR="005C25B6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Вычисление относительной молекулярной массы вещества по формуле. Вычисление массовой доли элемента в химическом соединении. </w:t>
      </w:r>
    </w:p>
    <w:p w:rsidR="005C25B6" w:rsidRPr="00850B23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простейшей формулы вещества по массовым долям элементов.</w:t>
      </w:r>
    </w:p>
    <w:p w:rsidR="005C25B6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Нахождение массовой доли растворённого вещества в растворе. </w:t>
      </w:r>
    </w:p>
    <w:p w:rsidR="005C25B6" w:rsidRPr="00850B23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Вычисление массы растворённого вещества и воды для приготовления раствора определённой концентрации.</w:t>
      </w:r>
    </w:p>
    <w:p w:rsidR="005C25B6" w:rsidRPr="00850B23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Объёмные отношения газов при химических реакциях.</w:t>
      </w:r>
    </w:p>
    <w:p w:rsidR="005C25B6" w:rsidRDefault="005C25B6" w:rsidP="005C25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5C25B6" w:rsidRPr="00141ACE" w:rsidRDefault="005C25B6" w:rsidP="005C25B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41ACE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141A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</w:t>
      </w:r>
    </w:p>
    <w:p w:rsidR="005C25B6" w:rsidRPr="00141ACE" w:rsidRDefault="005C25B6" w:rsidP="005C25B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41ACE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141AC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5C25B6" w:rsidRDefault="005C25B6" w:rsidP="005C25B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выделение существенных признак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ов строения и свойств химических элементов и 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, использование интерне</w:t>
      </w:r>
      <w:proofErr w:type="gramStart"/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т-</w:t>
      </w:r>
      <w:proofErr w:type="gramEnd"/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ресурсов для поиска информации, выделение отличительных признаков пре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дставителей основных классов неорганических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применение полученные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знания при решении химических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задач, участие в коллективной беседе,  обмене мнениями.</w:t>
      </w:r>
    </w:p>
    <w:p w:rsidR="005C25B6" w:rsidRDefault="005C25B6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5B6" w:rsidRPr="005C25B6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350F0" w:rsidRPr="005C2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Важнейшие классы неорганических соединений</w:t>
      </w:r>
      <w:r w:rsidR="005C25B6" w:rsidRPr="005C2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 ч</w:t>
      </w:r>
      <w:r w:rsidR="00F350F0" w:rsidRPr="005C2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350F0" w:rsidRPr="00850B23" w:rsidRDefault="00F350F0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Кислоты. Состав. Классификация. Номенклатура. Физические и химические </w:t>
      </w:r>
      <w:r w:rsidR="007D7F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кислот.  Р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яд </w:t>
      </w:r>
      <w:r w:rsidR="007D7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напряжения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металлов. 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Генетическая связь между основными классами неорганических соединений.</w:t>
      </w:r>
    </w:p>
    <w:p w:rsidR="00F350F0" w:rsidRPr="00850B23" w:rsidRDefault="007A7B09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Демонстрации.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F350F0" w:rsidRPr="006855E5" w:rsidRDefault="008D05BB" w:rsidP="0000546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 собирание кислорода методом вытеснения воздуха и воды. Определение состава воздуха</w:t>
      </w:r>
      <w:r w:rsidR="00F350F0" w:rsidRPr="006855E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Коллекция нефти, каменного угля и продуктов их переработки.</w:t>
      </w:r>
    </w:p>
    <w:p w:rsidR="008D05BB" w:rsidRDefault="008D05BB" w:rsidP="0000546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водорода в аппарате Кипа, проверка водорода на чистоту, горение водорода, собирание водорода мето</w:t>
      </w:r>
      <w:r w:rsidR="00AC6EAC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вытеснения воздуха  и воды.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воды. Синтез воды.</w:t>
      </w:r>
    </w:p>
    <w:p w:rsidR="00F350F0" w:rsidRPr="00850B23" w:rsidRDefault="008D05BB" w:rsidP="0000546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образцами оксидов, кислот, оснований и солей. Нейтрализация щёлочи кислотой в присутствии индикатора.</w:t>
      </w:r>
    </w:p>
    <w:p w:rsidR="00F350F0" w:rsidRPr="00850B23" w:rsidRDefault="008D05BB" w:rsidP="0000546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Лабораторные опыты.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). Реакция замещения меди железом. Ознакомление с образцами оксидов.</w:t>
      </w:r>
      <w:r w:rsidR="00162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водорода с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оксидом меди (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162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Опыты, подтверждающие химические свойства кислот, оснований.</w:t>
      </w:r>
    </w:p>
    <w:p w:rsidR="009A0603" w:rsidRDefault="009A0603" w:rsidP="001B7E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1ACE" w:rsidRPr="00141ACE" w:rsidRDefault="008D05BB" w:rsidP="00141AC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141ACE" w:rsidRPr="00141ACE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="00141ACE"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="00141ACE" w:rsidRPr="00141A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ACE"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</w:t>
      </w:r>
    </w:p>
    <w:p w:rsidR="00141ACE" w:rsidRPr="00141ACE" w:rsidRDefault="008D05BB" w:rsidP="00141AC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141ACE" w:rsidRPr="00141ACE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="00141ACE" w:rsidRPr="00141AC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6207F" w:rsidRDefault="00141ACE" w:rsidP="0035036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выделение существенных признак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ов строения и</w:t>
      </w:r>
      <w:r w:rsidR="000267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свойств химических элементов и 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, использование интернет- ресурсов для поиска информации, выделение отличительных признаков пре</w:t>
      </w:r>
      <w:r w:rsidR="0002673E">
        <w:rPr>
          <w:rFonts w:ascii="Times New Roman" w:eastAsia="Calibri" w:hAnsi="Times New Roman" w:cs="Times New Roman"/>
          <w:color w:val="000000"/>
          <w:sz w:val="28"/>
          <w:szCs w:val="28"/>
        </w:rPr>
        <w:t>дставителей основных классов неорганических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применение полученные </w:t>
      </w:r>
      <w:r w:rsidR="0002673E">
        <w:rPr>
          <w:rFonts w:ascii="Times New Roman" w:eastAsia="Calibri" w:hAnsi="Times New Roman" w:cs="Times New Roman"/>
          <w:color w:val="000000"/>
          <w:sz w:val="28"/>
          <w:szCs w:val="28"/>
        </w:rPr>
        <w:t>знания при решении хими</w:t>
      </w:r>
      <w:r w:rsidR="00AC0512">
        <w:rPr>
          <w:rFonts w:ascii="Times New Roman" w:eastAsia="Calibri" w:hAnsi="Times New Roman" w:cs="Times New Roman"/>
          <w:color w:val="000000"/>
          <w:sz w:val="28"/>
          <w:szCs w:val="28"/>
        </w:rPr>
        <w:t>ческих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задач, участие в коллективной беседе,  обмене мнениями.</w:t>
      </w:r>
    </w:p>
    <w:p w:rsidR="0035036E" w:rsidRPr="0035036E" w:rsidRDefault="0035036E" w:rsidP="0035036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8532A" w:rsidRPr="00850B23" w:rsidRDefault="00E8532A" w:rsidP="003B5E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Периодический закон и периодическая система</w:t>
      </w:r>
      <w:r w:rsidR="00FD0E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- 4</w:t>
      </w:r>
      <w:r w:rsidR="00395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350F0" w:rsidRPr="00850B23" w:rsidRDefault="008D05BB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F350F0" w:rsidRPr="00850B23" w:rsidRDefault="008D05BB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F350F0" w:rsidRPr="00850B23" w:rsidRDefault="008D05BB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F350F0" w:rsidRPr="00850B23" w:rsidRDefault="008D05BB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35036E" w:rsidRPr="008E357B" w:rsidRDefault="0035036E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350F0"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Демонстрации: </w:t>
      </w:r>
    </w:p>
    <w:p w:rsidR="0035036E" w:rsidRDefault="008D05BB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</w:t>
      </w:r>
    </w:p>
    <w:p w:rsidR="00F350F0" w:rsidRDefault="00F350F0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натрия и калия с водой. Физические свойства галогенов. Взаимодействие алюминия с хлором, бромом и йодом. </w:t>
      </w:r>
    </w:p>
    <w:p w:rsidR="00005464" w:rsidRPr="00141ACE" w:rsidRDefault="00005464" w:rsidP="00005464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41ACE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141A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</w:t>
      </w:r>
    </w:p>
    <w:p w:rsidR="00005464" w:rsidRPr="00141ACE" w:rsidRDefault="00005464" w:rsidP="00005464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41ACE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141AC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35036E" w:rsidRPr="0035036E" w:rsidRDefault="00005464" w:rsidP="0035036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выделение существенных признак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ов строения и свойств химических элементов и 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, использование интернет- ресурсов для поиска информации, выделение отличительных признаков пре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дставителей основных классов неорганических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применение полученные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знания при решении химических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задач, участие в коллективной беседе,  обмене мнениями.</w:t>
      </w:r>
    </w:p>
    <w:p w:rsidR="00F350F0" w:rsidRPr="00850B23" w:rsidRDefault="00F350F0" w:rsidP="003B5E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Строение вещества</w:t>
      </w:r>
      <w:r w:rsidR="00057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Химическая связь</w:t>
      </w:r>
      <w:r w:rsidR="001B7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3B5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0E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D2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B7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="00350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350F0" w:rsidRPr="00850B23" w:rsidRDefault="00005464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F350F0" w:rsidRPr="00850B23" w:rsidRDefault="00005464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350F0" w:rsidRPr="00850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Демонстрации: </w:t>
      </w:r>
    </w:p>
    <w:p w:rsidR="00AC6EAC" w:rsidRPr="00850B23" w:rsidRDefault="00005464" w:rsidP="000054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50F0" w:rsidRPr="00850B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AC0512" w:rsidRPr="00141ACE" w:rsidRDefault="008D05BB" w:rsidP="00AC051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0512" w:rsidRPr="00141ACE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="00AC0512"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="00AC0512" w:rsidRPr="00141A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0512" w:rsidRPr="00141ACE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</w:t>
      </w:r>
    </w:p>
    <w:p w:rsidR="00AC0512" w:rsidRPr="00141ACE" w:rsidRDefault="008D05BB" w:rsidP="00AC051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0512" w:rsidRPr="00141ACE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="00AC0512" w:rsidRPr="00141AC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C0512" w:rsidRPr="00141ACE" w:rsidRDefault="00AC0512" w:rsidP="00AC051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выделение существенных признак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ов строения и свойств атомов  химических элементов и 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>, использование интернет- ресурсов для поиска информации, выделение отличительных признаков пре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дставителей основных классов неорганических соединений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применение полученные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знания при решении химических</w:t>
      </w:r>
      <w:r w:rsidRPr="00141A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задач, участие в коллективной беседе,  обмене мнениями.</w:t>
      </w:r>
    </w:p>
    <w:p w:rsidR="008D05BB" w:rsidRDefault="008D05BB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464" w:rsidRDefault="00005464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05BB" w:rsidRDefault="008D05BB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5B6" w:rsidRDefault="005C25B6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5B6" w:rsidRDefault="005C25B6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5B6" w:rsidRDefault="005C25B6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5B6" w:rsidRDefault="005C25B6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32A" w:rsidRDefault="00E8532A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32A" w:rsidRDefault="00E8532A" w:rsidP="008D05BB">
      <w:pPr>
        <w:tabs>
          <w:tab w:val="left" w:pos="4320"/>
        </w:tabs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07B8" w:rsidRDefault="000407B8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E33" w:rsidRDefault="00FD0E33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89D" w:rsidRDefault="00D1389D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89D" w:rsidRDefault="00D1389D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89D" w:rsidRDefault="00D1389D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89D" w:rsidRDefault="00D1389D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63D5" w:rsidRDefault="009E63D5" w:rsidP="0035036E">
      <w:pPr>
        <w:tabs>
          <w:tab w:val="left" w:pos="8853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89D" w:rsidRDefault="00D1389D" w:rsidP="00F6021F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6021F" w:rsidRPr="00FB2C84" w:rsidRDefault="00F6021F" w:rsidP="00F6021F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Pr="00FB2C84">
        <w:rPr>
          <w:b/>
          <w:bCs/>
          <w:sz w:val="28"/>
          <w:szCs w:val="28"/>
        </w:rPr>
        <w:t>Календарно-тематическое планирование</w:t>
      </w:r>
    </w:p>
    <w:p w:rsidR="00F6021F" w:rsidRDefault="00F6021F" w:rsidP="00F6021F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21F" w:rsidRPr="00F6021F" w:rsidRDefault="00F6021F" w:rsidP="00F6021F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3"/>
        <w:gridCol w:w="1417"/>
        <w:gridCol w:w="1843"/>
      </w:tblGrid>
      <w:tr w:rsidR="00F6021F" w:rsidRPr="001D437B" w:rsidTr="007545A9">
        <w:trPr>
          <w:trHeight w:val="12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1F" w:rsidRPr="00F6021F" w:rsidRDefault="00F6021F" w:rsidP="00C319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C319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1F" w:rsidRPr="00F6021F" w:rsidRDefault="00F6021F" w:rsidP="00C3190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602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Раздел, 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1F" w:rsidRPr="00F6021F" w:rsidRDefault="00F6021F" w:rsidP="00C3190C">
            <w:pPr>
              <w:pStyle w:val="1"/>
              <w:spacing w:line="240" w:lineRule="auto"/>
              <w:rPr>
                <w:rFonts w:ascii="Times New Roman" w:hAnsi="Times New Roman"/>
                <w:color w:val="auto"/>
                <w:u w:val="single"/>
              </w:rPr>
            </w:pPr>
            <w:r w:rsidRPr="00F6021F">
              <w:rPr>
                <w:rFonts w:ascii="Times New Roman" w:hAnsi="Times New Roman"/>
                <w:color w:val="auto"/>
              </w:rPr>
              <w:t>Ко</w:t>
            </w:r>
            <w:r w:rsidR="00C3190C">
              <w:rPr>
                <w:rFonts w:ascii="Times New Roman" w:hAnsi="Times New Roman"/>
                <w:color w:val="auto"/>
              </w:rPr>
              <w:t>личество часов по разделу,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BB" w:rsidRDefault="008D05BB" w:rsidP="00A04F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021F" w:rsidRPr="00F6021F" w:rsidRDefault="00F6021F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02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3E3548" w:rsidRPr="00F6021F" w:rsidTr="007545A9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3E3548" w:rsidRDefault="003E3548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4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3E3548" w:rsidP="009A0603">
            <w:pPr>
              <w:shd w:val="clear" w:color="auto" w:fill="FFFFFF"/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Первоначальные химические понятия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48" w:rsidRPr="00194B32" w:rsidRDefault="009B36C3" w:rsidP="009A06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3E3548" w:rsidRPr="00194B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9619E0" w:rsidRDefault="00167F6B" w:rsidP="009A06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03.09 -03.12</w:t>
            </w:r>
          </w:p>
        </w:tc>
      </w:tr>
      <w:tr w:rsidR="003E3548" w:rsidRPr="00F6021F" w:rsidTr="007545A9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7A7B09" w:rsidP="00A04F54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E3548"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3E3548" w:rsidP="00A04F54">
            <w:pPr>
              <w:shd w:val="clear" w:color="auto" w:fill="FFFFFF"/>
              <w:spacing w:after="16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Предмет химии. </w:t>
            </w:r>
            <w:r w:rsidRPr="00F6021F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Вещества и их свойства.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48" w:rsidRPr="00F6021F" w:rsidRDefault="003E3548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167F6B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</w:t>
            </w:r>
          </w:p>
        </w:tc>
      </w:tr>
      <w:tr w:rsidR="003E3548" w:rsidRPr="00F6021F" w:rsidTr="007545A9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9B36C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3548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3E3548" w:rsidP="00A04F54">
            <w:pPr>
              <w:shd w:val="clear" w:color="auto" w:fill="FFFFFF"/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химические явления. Химические реакции.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48" w:rsidRPr="00F6021F" w:rsidRDefault="003E3548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167F6B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</w:tr>
      <w:tr w:rsidR="003E3548" w:rsidRPr="00F6021F" w:rsidTr="007545A9">
        <w:trPr>
          <w:trHeight w:val="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9B36C3" w:rsidP="009B36C3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8" w:rsidRPr="00F6021F" w:rsidRDefault="003E3548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Атомы, молекулы и ионы.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48" w:rsidRPr="00F6021F" w:rsidRDefault="009B36C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7B" w:rsidRPr="00F6021F" w:rsidRDefault="00167F6B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</w:p>
        </w:tc>
      </w:tr>
      <w:tr w:rsidR="00082D7B" w:rsidRPr="00F6021F" w:rsidTr="007545A9">
        <w:trPr>
          <w:trHeight w:val="3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7B" w:rsidRPr="00F6021F" w:rsidRDefault="009B36C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82D7B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7B" w:rsidRPr="00F6021F" w:rsidRDefault="00082D7B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Простые и сложные вещества. Химические элементы.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7B" w:rsidRPr="00F6021F" w:rsidRDefault="00082D7B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7B" w:rsidRPr="00F6021F" w:rsidRDefault="00167F6B" w:rsidP="00082D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</w:tr>
      <w:tr w:rsidR="00082D7B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7B" w:rsidRPr="00F6021F" w:rsidRDefault="009B36C3" w:rsidP="00071E79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7B" w:rsidRPr="00F6021F" w:rsidRDefault="00082D7B" w:rsidP="00A04F54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 Знаки химических элементов. Относительная атомная масса.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7B" w:rsidRPr="00F6021F" w:rsidRDefault="009B36C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082D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</w:t>
            </w:r>
          </w:p>
        </w:tc>
      </w:tr>
      <w:tr w:rsidR="00071E79" w:rsidRPr="00F6021F" w:rsidTr="007545A9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Хими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ческие формулы. Относительная молекулярная масса.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08.10</w:t>
            </w:r>
          </w:p>
        </w:tc>
      </w:tr>
      <w:tr w:rsidR="00071E79" w:rsidRPr="00F6021F" w:rsidTr="007545A9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Массовая доля химического элемента в соединении.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</w:tr>
      <w:tr w:rsidR="00071E79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44678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</w:p>
        </w:tc>
      </w:tr>
      <w:tr w:rsidR="00071E79" w:rsidRPr="00F6021F" w:rsidTr="007545A9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</w:p>
        </w:tc>
      </w:tr>
      <w:tr w:rsidR="00071E79" w:rsidRPr="00F6021F" w:rsidTr="007545A9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Атомно-молекулярное учение. Закон сохранения массы веществ.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9619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</w:tr>
      <w:tr w:rsidR="00071E79" w:rsidRPr="00F6021F" w:rsidTr="007545A9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Химиче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уравнения.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</w:p>
        </w:tc>
      </w:tr>
      <w:tr w:rsidR="00071E79" w:rsidRPr="00F6021F" w:rsidTr="007545A9">
        <w:trPr>
          <w:trHeight w:val="2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9B36C3" w:rsidP="00A04F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Типы химических реакций.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</w:t>
            </w:r>
          </w:p>
        </w:tc>
      </w:tr>
      <w:tr w:rsidR="00071E79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DC2723" w:rsidRDefault="00C5380F" w:rsidP="0016207F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7A7B09" w:rsidRDefault="00071E79" w:rsidP="009A0603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Количественные отношения в химии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850B23" w:rsidRDefault="00071E79" w:rsidP="009A06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50B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75162E" w:rsidRDefault="00167F6B" w:rsidP="00071E7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10.12 -21.01</w:t>
            </w:r>
          </w:p>
        </w:tc>
      </w:tr>
      <w:tr w:rsidR="00071E79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D56CE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Моль — единица количества вещества. Мо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softHyphen/>
              <w:t>лярная масса.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</w:p>
        </w:tc>
      </w:tr>
      <w:tr w:rsidR="00071E79" w:rsidRPr="00F6021F" w:rsidTr="007545A9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2D56CE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Вычисления по химическим уравнениям.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</w:p>
        </w:tc>
      </w:tr>
      <w:tr w:rsidR="00071E79" w:rsidRPr="00F6021F" w:rsidTr="007545A9">
        <w:trPr>
          <w:trHeight w:val="1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2D56CE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Закон Авогадро. Молярный объем газов.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</w:t>
            </w:r>
          </w:p>
        </w:tc>
      </w:tr>
      <w:tr w:rsidR="00071E79" w:rsidRPr="00F6021F" w:rsidTr="007545A9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2D56CE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hd w:val="clear" w:color="auto" w:fill="FFFFFF"/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Относительная плотность газов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</w:t>
            </w:r>
          </w:p>
        </w:tc>
      </w:tr>
      <w:tr w:rsidR="00071E79" w:rsidRPr="00F6021F" w:rsidTr="007545A9">
        <w:trPr>
          <w:trHeight w:val="1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hd w:val="clear" w:color="auto" w:fill="FFFFFF"/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Объемные отношения газов при химических реакциях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</w:t>
            </w:r>
          </w:p>
        </w:tc>
      </w:tr>
      <w:tr w:rsidR="00071E79" w:rsidRPr="00F6021F" w:rsidTr="007545A9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DC2723" w:rsidRDefault="00C5380F" w:rsidP="00061F66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061F66" w:rsidRDefault="00071E79" w:rsidP="0016207F">
            <w:pPr>
              <w:spacing w:after="16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Важнейшие классы неорганических  </w:t>
            </w:r>
            <w:r w:rsidRPr="00F6021F">
              <w:rPr>
                <w:rFonts w:ascii="Times New Roman" w:hAnsi="Times New Roman" w:cs="Times New Roman"/>
                <w:b/>
                <w:sz w:val="28"/>
                <w:szCs w:val="28"/>
              </w:rPr>
              <w:t>соединений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850B23" w:rsidRDefault="005C25B6" w:rsidP="009A06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75162E" w:rsidRDefault="00167F6B" w:rsidP="00EB1D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28.01 -08.04</w:t>
            </w:r>
          </w:p>
        </w:tc>
      </w:tr>
      <w:tr w:rsidR="00071E79" w:rsidRPr="00F6021F" w:rsidTr="007545A9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1A3F72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Оксиды: классификация, номенклатура, свойства, получение, применение.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</w:t>
            </w:r>
          </w:p>
        </w:tc>
      </w:tr>
      <w:tr w:rsidR="00071E79" w:rsidRPr="00F6021F" w:rsidTr="007545A9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3B3E5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Гидроксиды. Основания: классификация, номенклатура, получение.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04.02</w:t>
            </w:r>
          </w:p>
        </w:tc>
      </w:tr>
      <w:tr w:rsidR="00071E79" w:rsidRPr="00F6021F" w:rsidTr="007545A9">
        <w:trPr>
          <w:trHeight w:val="1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имические свойства основа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</w:t>
            </w:r>
          </w:p>
        </w:tc>
      </w:tr>
      <w:tr w:rsidR="00071E79" w:rsidRPr="00F6021F" w:rsidTr="007545A9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5806BE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Амфотерные оксиды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гидроксиды.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</w:t>
            </w:r>
          </w:p>
        </w:tc>
      </w:tr>
      <w:tr w:rsidR="00071E79" w:rsidRPr="00F6021F" w:rsidTr="007545A9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Кислоты: состав, классификация, номенклатура, получение кислот.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</w:t>
            </w:r>
          </w:p>
        </w:tc>
      </w:tr>
      <w:tr w:rsidR="00071E79" w:rsidRPr="00F6021F" w:rsidTr="007545A9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кислот.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</w:t>
            </w:r>
          </w:p>
        </w:tc>
      </w:tr>
      <w:tr w:rsidR="00071E79" w:rsidRPr="00F6021F" w:rsidTr="007545A9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Соли: классификация, номенклатура, спо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собы получения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</w:t>
            </w:r>
          </w:p>
        </w:tc>
      </w:tr>
      <w:tr w:rsidR="00071E79" w:rsidRPr="00F6021F" w:rsidTr="007545A9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Свойства солей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</w:t>
            </w:r>
          </w:p>
        </w:tc>
      </w:tr>
      <w:tr w:rsidR="00071E79" w:rsidRPr="00F6021F" w:rsidTr="007545A9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C5380F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основными клас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softHyphen/>
              <w:t>сами неорганических соединений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</w:t>
            </w:r>
          </w:p>
        </w:tc>
      </w:tr>
      <w:tr w:rsidR="00071E79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A3DE0" w:rsidRDefault="005C25B6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850B23" w:rsidRDefault="00071E79" w:rsidP="009A0603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Периодический закон и строение атома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850B23" w:rsidRDefault="00FD0E33" w:rsidP="009A06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75162E" w:rsidRDefault="00167F6B" w:rsidP="009A06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15.04 -06.05</w:t>
            </w:r>
          </w:p>
        </w:tc>
      </w:tr>
      <w:tr w:rsidR="00071E79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5C25B6" w:rsidP="00FA3DE0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71E79"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071E79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химических элементов.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79" w:rsidRPr="00F6021F" w:rsidRDefault="00071E79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79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</w:tr>
      <w:tr w:rsidR="00FD0E33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77599D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Д.И. Менделеева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</w:t>
            </w:r>
          </w:p>
        </w:tc>
      </w:tr>
      <w:tr w:rsidR="00FD0E33" w:rsidRPr="00F6021F" w:rsidTr="007545A9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77599D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Периодическая таблица химических элемен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</w:tr>
      <w:tr w:rsidR="00FD0E33" w:rsidRPr="00F6021F" w:rsidTr="007545A9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атома. Распределение электронов в атоме.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</w:t>
            </w:r>
          </w:p>
        </w:tc>
      </w:tr>
      <w:tr w:rsidR="00FD0E33" w:rsidRPr="00F6021F" w:rsidTr="007545A9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DC2723" w:rsidRDefault="00FD0E3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7A7B09" w:rsidRDefault="00FD0E33" w:rsidP="00A04F54">
            <w:pPr>
              <w:shd w:val="clear" w:color="auto" w:fill="FFFFFF"/>
              <w:tabs>
                <w:tab w:val="left" w:pos="840"/>
              </w:tabs>
              <w:spacing w:after="160" w:line="240" w:lineRule="auto"/>
              <w:ind w:right="19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Строение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вещества. Химическая связь.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3B5E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B30D25" w:rsidRDefault="00167F6B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13.05 -</w:t>
            </w:r>
          </w:p>
        </w:tc>
      </w:tr>
      <w:tr w:rsidR="00FD0E33" w:rsidRPr="00F6021F" w:rsidTr="009B36C3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31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hd w:val="clear" w:color="auto" w:fill="FFFFFF"/>
              <w:tabs>
                <w:tab w:val="left" w:pos="840"/>
              </w:tabs>
              <w:spacing w:after="160" w:line="240" w:lineRule="auto"/>
              <w:ind w:right="1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 химических элементов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</w:tr>
      <w:tr w:rsidR="00FD0E33" w:rsidRPr="00F6021F" w:rsidTr="009B36C3">
        <w:trPr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hd w:val="clear" w:color="auto" w:fill="FFFFFF"/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Ковалентная связь. Полярная и неполярная ковалентные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</w:tr>
      <w:tr w:rsidR="00FD0E33" w:rsidRPr="00F6021F" w:rsidTr="009B36C3">
        <w:trPr>
          <w:trHeight w:val="1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061F66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hd w:val="clear" w:color="auto" w:fill="FFFFFF"/>
              <w:spacing w:after="1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Ионная связь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E33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E33" w:rsidRPr="00F6021F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</w:t>
            </w:r>
          </w:p>
        </w:tc>
      </w:tr>
      <w:tr w:rsidR="00FD0E33" w:rsidRPr="00F6021F" w:rsidTr="009B36C3">
        <w:trPr>
          <w:trHeight w:val="2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A04F54">
            <w:pPr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33" w:rsidRPr="00F6021F" w:rsidRDefault="00FD0E33" w:rsidP="00B5017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 xml:space="preserve">Валентность </w:t>
            </w:r>
            <w:r w:rsidRPr="00F6021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F602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6021F">
              <w:rPr>
                <w:rFonts w:ascii="Times New Roman" w:hAnsi="Times New Roman" w:cs="Times New Roman"/>
                <w:sz w:val="28"/>
                <w:szCs w:val="28"/>
              </w:rPr>
              <w:t>степень окисления. Окислительно-восстановительные реакции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Pr="00F6021F" w:rsidRDefault="00FD0E33" w:rsidP="00A04F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0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33" w:rsidRDefault="00167F6B" w:rsidP="009B3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</w:t>
            </w:r>
          </w:p>
        </w:tc>
      </w:tr>
    </w:tbl>
    <w:p w:rsidR="00F6021F" w:rsidRPr="00F6021F" w:rsidRDefault="00F6021F" w:rsidP="007A7B0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50B23" w:rsidRDefault="00850B23" w:rsidP="00F6021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46BEB" w:rsidRDefault="00850B23" w:rsidP="00D46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B23">
        <w:rPr>
          <w:rFonts w:ascii="Times New Roman" w:hAnsi="Times New Roman" w:cs="Times New Roman"/>
          <w:sz w:val="28"/>
          <w:szCs w:val="28"/>
        </w:rPr>
        <w:t xml:space="preserve">«СОГЛАСОВАНО»                                                          «СОГЛАСОВАНО»                    Протокол заседания МО учителей                             Заместитель  директора по УР естественно – математического цикла                      __________ Петренко Н.В.                                                                        </w:t>
      </w:r>
      <w:r w:rsidRPr="006855E5">
        <w:rPr>
          <w:rFonts w:ascii="Times New Roman" w:hAnsi="Times New Roman" w:cs="Times New Roman"/>
          <w:sz w:val="28"/>
          <w:szCs w:val="28"/>
        </w:rPr>
        <w:t xml:space="preserve">МБОУ УБСОШ </w:t>
      </w:r>
      <w:r w:rsidR="00BC556B">
        <w:rPr>
          <w:rFonts w:ascii="Times New Roman" w:hAnsi="Times New Roman" w:cs="Times New Roman"/>
          <w:sz w:val="28"/>
          <w:szCs w:val="28"/>
        </w:rPr>
        <w:t>им. Героя СССР С.Я. Орехова</w:t>
      </w:r>
      <w:r w:rsidRPr="006855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103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556B">
        <w:rPr>
          <w:rFonts w:ascii="Times New Roman" w:hAnsi="Times New Roman" w:cs="Times New Roman"/>
          <w:sz w:val="28"/>
          <w:szCs w:val="28"/>
        </w:rPr>
        <w:t xml:space="preserve">   «</w:t>
      </w:r>
      <w:r w:rsidR="00167F6B">
        <w:rPr>
          <w:rFonts w:ascii="Times New Roman" w:hAnsi="Times New Roman" w:cs="Times New Roman"/>
          <w:sz w:val="28"/>
          <w:szCs w:val="28"/>
        </w:rPr>
        <w:t>29</w:t>
      </w:r>
      <w:r w:rsidR="00FD0E33">
        <w:rPr>
          <w:rFonts w:ascii="Times New Roman" w:hAnsi="Times New Roman" w:cs="Times New Roman"/>
          <w:sz w:val="28"/>
          <w:szCs w:val="28"/>
        </w:rPr>
        <w:t>» августа 2024</w:t>
      </w:r>
      <w:r w:rsidR="00BC556B">
        <w:rPr>
          <w:rFonts w:ascii="Times New Roman" w:hAnsi="Times New Roman" w:cs="Times New Roman"/>
          <w:sz w:val="28"/>
          <w:szCs w:val="28"/>
        </w:rPr>
        <w:t xml:space="preserve"> </w:t>
      </w:r>
      <w:r w:rsidRPr="006855E5">
        <w:rPr>
          <w:rFonts w:ascii="Times New Roman" w:hAnsi="Times New Roman" w:cs="Times New Roman"/>
          <w:sz w:val="28"/>
          <w:szCs w:val="28"/>
        </w:rPr>
        <w:t>г.</w:t>
      </w:r>
      <w:r w:rsidR="00B81035">
        <w:rPr>
          <w:rFonts w:ascii="Times New Roman" w:hAnsi="Times New Roman" w:cs="Times New Roman"/>
          <w:sz w:val="28"/>
          <w:szCs w:val="28"/>
        </w:rPr>
        <w:t xml:space="preserve"> </w:t>
      </w:r>
      <w:r w:rsidR="00FD0E33">
        <w:rPr>
          <w:rFonts w:ascii="Times New Roman" w:hAnsi="Times New Roman" w:cs="Times New Roman"/>
          <w:sz w:val="28"/>
          <w:szCs w:val="28"/>
        </w:rPr>
        <w:t>от   29. 08. 2024</w:t>
      </w:r>
      <w:r w:rsidR="005224DB">
        <w:rPr>
          <w:rFonts w:ascii="Times New Roman" w:hAnsi="Times New Roman" w:cs="Times New Roman"/>
          <w:sz w:val="28"/>
          <w:szCs w:val="28"/>
        </w:rPr>
        <w:t xml:space="preserve"> </w:t>
      </w:r>
      <w:r w:rsidRPr="005224DB">
        <w:rPr>
          <w:rFonts w:ascii="Times New Roman" w:hAnsi="Times New Roman" w:cs="Times New Roman"/>
          <w:sz w:val="28"/>
          <w:szCs w:val="28"/>
        </w:rPr>
        <w:t>г.</w:t>
      </w:r>
      <w:r w:rsidRPr="006855E5">
        <w:rPr>
          <w:rFonts w:ascii="Times New Roman" w:hAnsi="Times New Roman" w:cs="Times New Roman"/>
          <w:sz w:val="28"/>
          <w:szCs w:val="28"/>
        </w:rPr>
        <w:t xml:space="preserve">   № 1 .  </w:t>
      </w:r>
    </w:p>
    <w:p w:rsidR="00850B23" w:rsidRPr="00850B23" w:rsidRDefault="00850B23" w:rsidP="00D46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5E5">
        <w:rPr>
          <w:rFonts w:ascii="Times New Roman" w:hAnsi="Times New Roman" w:cs="Times New Roman"/>
          <w:sz w:val="28"/>
          <w:szCs w:val="28"/>
        </w:rPr>
        <w:t xml:space="preserve"> </w:t>
      </w:r>
      <w:r w:rsidRPr="00850B23">
        <w:rPr>
          <w:rFonts w:ascii="Times New Roman" w:hAnsi="Times New Roman" w:cs="Times New Roman"/>
          <w:sz w:val="28"/>
          <w:szCs w:val="28"/>
        </w:rPr>
        <w:t xml:space="preserve">Руководитель МО  </w:t>
      </w:r>
    </w:p>
    <w:p w:rsidR="00850B23" w:rsidRPr="00850B23" w:rsidRDefault="008E357B" w:rsidP="00D46B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   Бирюкова Л</w:t>
      </w:r>
      <w:r w:rsidR="00850B23" w:rsidRPr="00850B23">
        <w:rPr>
          <w:rFonts w:ascii="Times New Roman" w:hAnsi="Times New Roman" w:cs="Times New Roman"/>
          <w:sz w:val="28"/>
          <w:szCs w:val="28"/>
        </w:rPr>
        <w:t>.В.</w:t>
      </w:r>
    </w:p>
    <w:p w:rsidR="00277868" w:rsidRDefault="00850B23" w:rsidP="00FC09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868" w:rsidRDefault="00277868" w:rsidP="00FC09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77868" w:rsidSect="00277868">
      <w:pgSz w:w="12240" w:h="15840"/>
      <w:pgMar w:top="284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6C3" w:rsidRDefault="009B36C3" w:rsidP="001D437B">
      <w:pPr>
        <w:spacing w:after="0" w:line="240" w:lineRule="auto"/>
      </w:pPr>
      <w:r>
        <w:separator/>
      </w:r>
    </w:p>
  </w:endnote>
  <w:endnote w:type="continuationSeparator" w:id="0">
    <w:p w:rsidR="009B36C3" w:rsidRDefault="009B36C3" w:rsidP="001D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6C3" w:rsidRDefault="009B36C3" w:rsidP="001D437B">
      <w:pPr>
        <w:spacing w:after="0" w:line="240" w:lineRule="auto"/>
      </w:pPr>
      <w:r>
        <w:separator/>
      </w:r>
    </w:p>
  </w:footnote>
  <w:footnote w:type="continuationSeparator" w:id="0">
    <w:p w:rsidR="009B36C3" w:rsidRDefault="009B36C3" w:rsidP="001D4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1E264240"/>
    <w:multiLevelType w:val="hybridMultilevel"/>
    <w:tmpl w:val="4642B492"/>
    <w:lvl w:ilvl="0" w:tplc="8BE2C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1056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</w:abstractNum>
  <w:abstractNum w:abstractNumId="8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9">
    <w:nsid w:val="2D9C79EA"/>
    <w:multiLevelType w:val="hybridMultilevel"/>
    <w:tmpl w:val="12908B7C"/>
    <w:lvl w:ilvl="0" w:tplc="7E62E30E">
      <w:start w:val="1"/>
      <w:numFmt w:val="decimal"/>
      <w:lvlText w:val="%1."/>
      <w:lvlJc w:val="left"/>
      <w:pPr>
        <w:ind w:left="5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0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1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2864A10"/>
    <w:multiLevelType w:val="hybridMultilevel"/>
    <w:tmpl w:val="F886E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7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1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4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65F65A1"/>
    <w:multiLevelType w:val="hybridMultilevel"/>
    <w:tmpl w:val="4642B492"/>
    <w:lvl w:ilvl="0" w:tplc="8BE2CE06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13"/>
  </w:num>
  <w:num w:numId="2">
    <w:abstractNumId w:val="24"/>
  </w:num>
  <w:num w:numId="3">
    <w:abstractNumId w:val="16"/>
  </w:num>
  <w:num w:numId="4">
    <w:abstractNumId w:val="2"/>
  </w:num>
  <w:num w:numId="5">
    <w:abstractNumId w:val="14"/>
  </w:num>
  <w:num w:numId="6">
    <w:abstractNumId w:val="8"/>
  </w:num>
  <w:num w:numId="7">
    <w:abstractNumId w:val="1"/>
  </w:num>
  <w:num w:numId="8">
    <w:abstractNumId w:val="20"/>
  </w:num>
  <w:num w:numId="9">
    <w:abstractNumId w:val="10"/>
  </w:num>
  <w:num w:numId="10">
    <w:abstractNumId w:val="15"/>
  </w:num>
  <w:num w:numId="11">
    <w:abstractNumId w:val="7"/>
  </w:num>
  <w:num w:numId="12">
    <w:abstractNumId w:val="5"/>
  </w:num>
  <w:num w:numId="13">
    <w:abstractNumId w:val="22"/>
  </w:num>
  <w:num w:numId="14">
    <w:abstractNumId w:val="21"/>
  </w:num>
  <w:num w:numId="15">
    <w:abstractNumId w:val="6"/>
  </w:num>
  <w:num w:numId="16">
    <w:abstractNumId w:val="11"/>
  </w:num>
  <w:num w:numId="17">
    <w:abstractNumId w:val="17"/>
  </w:num>
  <w:num w:numId="18">
    <w:abstractNumId w:val="0"/>
  </w:num>
  <w:num w:numId="19">
    <w:abstractNumId w:val="12"/>
  </w:num>
  <w:num w:numId="20">
    <w:abstractNumId w:val="3"/>
  </w:num>
  <w:num w:numId="21">
    <w:abstractNumId w:val="23"/>
  </w:num>
  <w:num w:numId="22">
    <w:abstractNumId w:val="19"/>
  </w:num>
  <w:num w:numId="23">
    <w:abstractNumId w:val="9"/>
  </w:num>
  <w:num w:numId="24">
    <w:abstractNumId w:val="18"/>
  </w:num>
  <w:num w:numId="25">
    <w:abstractNumId w:val="4"/>
  </w:num>
  <w:num w:numId="26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00E"/>
    <w:rsid w:val="00000A6F"/>
    <w:rsid w:val="00005464"/>
    <w:rsid w:val="00021279"/>
    <w:rsid w:val="000224E2"/>
    <w:rsid w:val="0002673E"/>
    <w:rsid w:val="00032C13"/>
    <w:rsid w:val="000407B8"/>
    <w:rsid w:val="0005743D"/>
    <w:rsid w:val="00061F66"/>
    <w:rsid w:val="00071E79"/>
    <w:rsid w:val="00082D7B"/>
    <w:rsid w:val="000D0F66"/>
    <w:rsid w:val="000D1AD5"/>
    <w:rsid w:val="00114027"/>
    <w:rsid w:val="00125CA6"/>
    <w:rsid w:val="00141ACE"/>
    <w:rsid w:val="001472FE"/>
    <w:rsid w:val="0016207F"/>
    <w:rsid w:val="00167F6B"/>
    <w:rsid w:val="00170AAA"/>
    <w:rsid w:val="0017128A"/>
    <w:rsid w:val="00173CF0"/>
    <w:rsid w:val="00194B32"/>
    <w:rsid w:val="001A3F72"/>
    <w:rsid w:val="001A67FB"/>
    <w:rsid w:val="001B7EC9"/>
    <w:rsid w:val="001C0126"/>
    <w:rsid w:val="001D437B"/>
    <w:rsid w:val="001E216B"/>
    <w:rsid w:val="001E7E8F"/>
    <w:rsid w:val="001F1A8E"/>
    <w:rsid w:val="001F2F53"/>
    <w:rsid w:val="002231D3"/>
    <w:rsid w:val="0023533B"/>
    <w:rsid w:val="002513E8"/>
    <w:rsid w:val="0027453B"/>
    <w:rsid w:val="00277868"/>
    <w:rsid w:val="002B3ACB"/>
    <w:rsid w:val="002B53DE"/>
    <w:rsid w:val="002C07AC"/>
    <w:rsid w:val="002D247A"/>
    <w:rsid w:val="002D56CE"/>
    <w:rsid w:val="002E1753"/>
    <w:rsid w:val="00302438"/>
    <w:rsid w:val="00331724"/>
    <w:rsid w:val="0035036E"/>
    <w:rsid w:val="00395773"/>
    <w:rsid w:val="00395CDE"/>
    <w:rsid w:val="003B3E55"/>
    <w:rsid w:val="003B5E3B"/>
    <w:rsid w:val="003C1D48"/>
    <w:rsid w:val="003E3548"/>
    <w:rsid w:val="003F57DF"/>
    <w:rsid w:val="00400D1A"/>
    <w:rsid w:val="00431E70"/>
    <w:rsid w:val="00440C1B"/>
    <w:rsid w:val="00440E1E"/>
    <w:rsid w:val="0044678D"/>
    <w:rsid w:val="00451BA8"/>
    <w:rsid w:val="00473063"/>
    <w:rsid w:val="00473392"/>
    <w:rsid w:val="00487709"/>
    <w:rsid w:val="004B5BB9"/>
    <w:rsid w:val="004B732C"/>
    <w:rsid w:val="004B761C"/>
    <w:rsid w:val="005224DB"/>
    <w:rsid w:val="00536EB1"/>
    <w:rsid w:val="00562020"/>
    <w:rsid w:val="00565B71"/>
    <w:rsid w:val="00577945"/>
    <w:rsid w:val="005806BE"/>
    <w:rsid w:val="00580E82"/>
    <w:rsid w:val="00581438"/>
    <w:rsid w:val="00597F95"/>
    <w:rsid w:val="005A70EE"/>
    <w:rsid w:val="005B05FD"/>
    <w:rsid w:val="005C25B6"/>
    <w:rsid w:val="005C5314"/>
    <w:rsid w:val="005D08F9"/>
    <w:rsid w:val="005D11F1"/>
    <w:rsid w:val="005D579D"/>
    <w:rsid w:val="00624DC6"/>
    <w:rsid w:val="00641D3A"/>
    <w:rsid w:val="006450A8"/>
    <w:rsid w:val="00652977"/>
    <w:rsid w:val="006855E5"/>
    <w:rsid w:val="006A1122"/>
    <w:rsid w:val="006F2089"/>
    <w:rsid w:val="00740BC7"/>
    <w:rsid w:val="0075162E"/>
    <w:rsid w:val="00752558"/>
    <w:rsid w:val="007545A9"/>
    <w:rsid w:val="00792352"/>
    <w:rsid w:val="007A7B09"/>
    <w:rsid w:val="007D046F"/>
    <w:rsid w:val="007D57DE"/>
    <w:rsid w:val="007D7F8D"/>
    <w:rsid w:val="007E4F07"/>
    <w:rsid w:val="007F50D1"/>
    <w:rsid w:val="00823BC2"/>
    <w:rsid w:val="00846276"/>
    <w:rsid w:val="00850B23"/>
    <w:rsid w:val="008564D5"/>
    <w:rsid w:val="00874DDB"/>
    <w:rsid w:val="008D05BB"/>
    <w:rsid w:val="008D0A19"/>
    <w:rsid w:val="008E357B"/>
    <w:rsid w:val="00940617"/>
    <w:rsid w:val="00945D62"/>
    <w:rsid w:val="009538B2"/>
    <w:rsid w:val="009619E0"/>
    <w:rsid w:val="00965C23"/>
    <w:rsid w:val="00971C1A"/>
    <w:rsid w:val="00985CF9"/>
    <w:rsid w:val="009A0603"/>
    <w:rsid w:val="009A49AA"/>
    <w:rsid w:val="009A59DC"/>
    <w:rsid w:val="009B36C3"/>
    <w:rsid w:val="009D07A7"/>
    <w:rsid w:val="009E194E"/>
    <w:rsid w:val="009E63D5"/>
    <w:rsid w:val="009F0C96"/>
    <w:rsid w:val="009F675A"/>
    <w:rsid w:val="00A04F54"/>
    <w:rsid w:val="00A3436B"/>
    <w:rsid w:val="00A62FC9"/>
    <w:rsid w:val="00A84513"/>
    <w:rsid w:val="00AA5DBA"/>
    <w:rsid w:val="00AC0512"/>
    <w:rsid w:val="00AC6EAC"/>
    <w:rsid w:val="00AD4905"/>
    <w:rsid w:val="00B13492"/>
    <w:rsid w:val="00B30D25"/>
    <w:rsid w:val="00B50176"/>
    <w:rsid w:val="00B61607"/>
    <w:rsid w:val="00B81035"/>
    <w:rsid w:val="00BC556B"/>
    <w:rsid w:val="00BE6D9B"/>
    <w:rsid w:val="00BE6F45"/>
    <w:rsid w:val="00C21688"/>
    <w:rsid w:val="00C3190C"/>
    <w:rsid w:val="00C4560A"/>
    <w:rsid w:val="00C45D49"/>
    <w:rsid w:val="00C5200E"/>
    <w:rsid w:val="00C5380F"/>
    <w:rsid w:val="00C6769E"/>
    <w:rsid w:val="00CD4EEA"/>
    <w:rsid w:val="00CE687F"/>
    <w:rsid w:val="00CF03AE"/>
    <w:rsid w:val="00CF34BF"/>
    <w:rsid w:val="00D1389D"/>
    <w:rsid w:val="00D20C0A"/>
    <w:rsid w:val="00D36889"/>
    <w:rsid w:val="00D46BEB"/>
    <w:rsid w:val="00D506EC"/>
    <w:rsid w:val="00D60370"/>
    <w:rsid w:val="00D7273D"/>
    <w:rsid w:val="00DA00AE"/>
    <w:rsid w:val="00DB5183"/>
    <w:rsid w:val="00DC2723"/>
    <w:rsid w:val="00DD15F2"/>
    <w:rsid w:val="00E0106D"/>
    <w:rsid w:val="00E03C75"/>
    <w:rsid w:val="00E052A0"/>
    <w:rsid w:val="00E55E4F"/>
    <w:rsid w:val="00E8336A"/>
    <w:rsid w:val="00E8532A"/>
    <w:rsid w:val="00EB1D9A"/>
    <w:rsid w:val="00EB4EC5"/>
    <w:rsid w:val="00EB7734"/>
    <w:rsid w:val="00EC3C29"/>
    <w:rsid w:val="00ED1FEA"/>
    <w:rsid w:val="00ED2738"/>
    <w:rsid w:val="00EE2AD3"/>
    <w:rsid w:val="00EF11B7"/>
    <w:rsid w:val="00EF1607"/>
    <w:rsid w:val="00EF3425"/>
    <w:rsid w:val="00EF40A3"/>
    <w:rsid w:val="00F00C93"/>
    <w:rsid w:val="00F01D3B"/>
    <w:rsid w:val="00F350F0"/>
    <w:rsid w:val="00F44822"/>
    <w:rsid w:val="00F5527D"/>
    <w:rsid w:val="00F575B0"/>
    <w:rsid w:val="00F6021F"/>
    <w:rsid w:val="00F957F6"/>
    <w:rsid w:val="00FA13EB"/>
    <w:rsid w:val="00FA3DE0"/>
    <w:rsid w:val="00FB3F24"/>
    <w:rsid w:val="00FC09A8"/>
    <w:rsid w:val="00FD0E33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F1"/>
  </w:style>
  <w:style w:type="paragraph" w:styleId="1">
    <w:name w:val="heading 1"/>
    <w:basedOn w:val="a"/>
    <w:next w:val="a"/>
    <w:link w:val="10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53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3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0D1A"/>
  </w:style>
  <w:style w:type="paragraph" w:styleId="a3">
    <w:name w:val="List Paragraph"/>
    <w:basedOn w:val="a"/>
    <w:uiPriority w:val="34"/>
    <w:qFormat/>
    <w:rsid w:val="00400D1A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0D1A"/>
  </w:style>
  <w:style w:type="paragraph" w:styleId="a6">
    <w:name w:val="footer"/>
    <w:basedOn w:val="a"/>
    <w:link w:val="a7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0D1A"/>
  </w:style>
  <w:style w:type="character" w:styleId="a8">
    <w:name w:val="annotation reference"/>
    <w:basedOn w:val="a0"/>
    <w:uiPriority w:val="99"/>
    <w:semiHidden/>
    <w:unhideWhenUsed/>
    <w:rsid w:val="00400D1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0D1A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00D1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0D1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00D1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00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0D1A"/>
    <w:rPr>
      <w:rFonts w:ascii="Segoe U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400D1A"/>
  </w:style>
  <w:style w:type="table" w:customStyle="1" w:styleId="12">
    <w:name w:val="Сетка таблицы1"/>
    <w:basedOn w:val="a1"/>
    <w:next w:val="af"/>
    <w:uiPriority w:val="59"/>
    <w:rsid w:val="00400D1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400D1A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400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400D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400D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400D1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400D1A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00D1A"/>
    <w:rPr>
      <w:rFonts w:eastAsia="Times New Roman"/>
      <w:lang w:eastAsia="ru-RU"/>
    </w:rPr>
  </w:style>
  <w:style w:type="table" w:styleId="af">
    <w:name w:val="Table Grid"/>
    <w:basedOn w:val="a1"/>
    <w:uiPriority w:val="59"/>
    <w:rsid w:val="00400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400D1A"/>
  </w:style>
  <w:style w:type="paragraph" w:styleId="af4">
    <w:name w:val="Normal (Web)"/>
    <w:basedOn w:val="a"/>
    <w:unhideWhenUsed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400D1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400D1A"/>
    <w:pPr>
      <w:spacing w:after="120" w:line="259" w:lineRule="auto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400D1A"/>
  </w:style>
  <w:style w:type="table" w:customStyle="1" w:styleId="24">
    <w:name w:val="Сетка таблицы2"/>
    <w:basedOn w:val="a1"/>
    <w:next w:val="af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00D1A"/>
  </w:style>
  <w:style w:type="character" w:styleId="af8">
    <w:name w:val="Strong"/>
    <w:basedOn w:val="a0"/>
    <w:qFormat/>
    <w:rsid w:val="00400D1A"/>
    <w:rPr>
      <w:b/>
      <w:bCs/>
    </w:rPr>
  </w:style>
  <w:style w:type="paragraph" w:customStyle="1" w:styleId="zag4">
    <w:name w:val="zag_4"/>
    <w:basedOn w:val="a"/>
    <w:rsid w:val="00400D1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400D1A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400D1A"/>
    <w:rPr>
      <w:rFonts w:ascii="Arial" w:hAnsi="Arial" w:cs="Arial" w:hint="default"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400D1A"/>
  </w:style>
  <w:style w:type="table" w:customStyle="1" w:styleId="31">
    <w:name w:val="Сетка таблицы3"/>
    <w:basedOn w:val="a1"/>
    <w:next w:val="af"/>
    <w:uiPriority w:val="59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1"/>
    <w:basedOn w:val="a"/>
    <w:next w:val="a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400D1A"/>
  </w:style>
  <w:style w:type="character" w:customStyle="1" w:styleId="13">
    <w:name w:val="Гиперссылка1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400D1A"/>
    <w:rPr>
      <w:color w:val="800080"/>
      <w:u w:val="single"/>
    </w:rPr>
  </w:style>
  <w:style w:type="paragraph" w:styleId="26">
    <w:name w:val="Body Text 2"/>
    <w:basedOn w:val="a"/>
    <w:link w:val="27"/>
    <w:uiPriority w:val="99"/>
    <w:semiHidden/>
    <w:unhideWhenUsed/>
    <w:rsid w:val="00400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400D1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rsid w:val="00400D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3">
    <w:name w:val="Заголовок 1 Знак1"/>
    <w:basedOn w:val="a0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8">
    <w:name w:val="Гиперссылка2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29">
    <w:name w:val="Просмотренная гиперссылка2"/>
    <w:basedOn w:val="a0"/>
    <w:uiPriority w:val="99"/>
    <w:semiHidden/>
    <w:unhideWhenUsed/>
    <w:rsid w:val="00400D1A"/>
    <w:rPr>
      <w:color w:val="800080"/>
      <w:u w:val="single"/>
    </w:rPr>
  </w:style>
  <w:style w:type="paragraph" w:styleId="af9">
    <w:name w:val="No Spacing"/>
    <w:aliases w:val="Официальный"/>
    <w:link w:val="afa"/>
    <w:uiPriority w:val="1"/>
    <w:qFormat/>
    <w:rsid w:val="00400D1A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Hyperlink"/>
    <w:basedOn w:val="a0"/>
    <w:uiPriority w:val="99"/>
    <w:semiHidden/>
    <w:unhideWhenUsed/>
    <w:rsid w:val="00400D1A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400D1A"/>
    <w:rPr>
      <w:color w:val="800080" w:themeColor="followedHyperlink"/>
      <w:u w:val="single"/>
    </w:rPr>
  </w:style>
  <w:style w:type="table" w:customStyle="1" w:styleId="4">
    <w:name w:val="Сетка таблицы4"/>
    <w:basedOn w:val="a1"/>
    <w:next w:val="af"/>
    <w:uiPriority w:val="59"/>
    <w:rsid w:val="004B5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AA5DBA"/>
  </w:style>
  <w:style w:type="numbering" w:customStyle="1" w:styleId="120">
    <w:name w:val="Нет списка12"/>
    <w:next w:val="a2"/>
    <w:uiPriority w:val="99"/>
    <w:semiHidden/>
    <w:unhideWhenUsed/>
    <w:rsid w:val="00AA5DBA"/>
  </w:style>
  <w:style w:type="character" w:customStyle="1" w:styleId="20">
    <w:name w:val="Заголовок 2 Знак"/>
    <w:basedOn w:val="a0"/>
    <w:link w:val="2"/>
    <w:uiPriority w:val="9"/>
    <w:semiHidden/>
    <w:rsid w:val="005C53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C53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a">
    <w:name w:val="Без интервала Знак"/>
    <w:aliases w:val="Официальный Знак"/>
    <w:link w:val="af9"/>
    <w:uiPriority w:val="1"/>
    <w:locked/>
    <w:rsid w:val="00EE2A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F1"/>
  </w:style>
  <w:style w:type="paragraph" w:styleId="1">
    <w:name w:val="heading 1"/>
    <w:basedOn w:val="a"/>
    <w:next w:val="a"/>
    <w:link w:val="10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00D1A"/>
  </w:style>
  <w:style w:type="paragraph" w:styleId="a3">
    <w:name w:val="List Paragraph"/>
    <w:basedOn w:val="a"/>
    <w:uiPriority w:val="34"/>
    <w:qFormat/>
    <w:rsid w:val="00400D1A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0D1A"/>
  </w:style>
  <w:style w:type="paragraph" w:styleId="a6">
    <w:name w:val="footer"/>
    <w:basedOn w:val="a"/>
    <w:link w:val="a7"/>
    <w:uiPriority w:val="99"/>
    <w:unhideWhenUsed/>
    <w:rsid w:val="0040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0D1A"/>
  </w:style>
  <w:style w:type="character" w:styleId="a8">
    <w:name w:val="annotation reference"/>
    <w:basedOn w:val="a0"/>
    <w:uiPriority w:val="99"/>
    <w:semiHidden/>
    <w:unhideWhenUsed/>
    <w:rsid w:val="00400D1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0D1A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00D1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0D1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00D1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00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0D1A"/>
    <w:rPr>
      <w:rFonts w:ascii="Segoe U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400D1A"/>
  </w:style>
  <w:style w:type="table" w:customStyle="1" w:styleId="12">
    <w:name w:val="Сетка таблицы1"/>
    <w:basedOn w:val="a1"/>
    <w:next w:val="af"/>
    <w:uiPriority w:val="59"/>
    <w:rsid w:val="00400D1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400D1A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400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400D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400D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400D1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400D1A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00D1A"/>
    <w:rPr>
      <w:rFonts w:eastAsia="Times New Roman"/>
      <w:lang w:eastAsia="ru-RU"/>
    </w:rPr>
  </w:style>
  <w:style w:type="table" w:styleId="af">
    <w:name w:val="Table Grid"/>
    <w:basedOn w:val="a1"/>
    <w:uiPriority w:val="59"/>
    <w:rsid w:val="00400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400D1A"/>
  </w:style>
  <w:style w:type="paragraph" w:styleId="af4">
    <w:name w:val="Normal (Web)"/>
    <w:basedOn w:val="a"/>
    <w:unhideWhenUsed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400D1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400D1A"/>
    <w:pPr>
      <w:spacing w:after="120" w:line="259" w:lineRule="auto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400D1A"/>
  </w:style>
  <w:style w:type="table" w:customStyle="1" w:styleId="24">
    <w:name w:val="Сетка таблицы2"/>
    <w:basedOn w:val="a1"/>
    <w:next w:val="af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40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00D1A"/>
  </w:style>
  <w:style w:type="character" w:styleId="af8">
    <w:name w:val="Strong"/>
    <w:basedOn w:val="a0"/>
    <w:qFormat/>
    <w:rsid w:val="00400D1A"/>
    <w:rPr>
      <w:b/>
      <w:bCs/>
    </w:rPr>
  </w:style>
  <w:style w:type="paragraph" w:customStyle="1" w:styleId="zag4">
    <w:name w:val="zag_4"/>
    <w:basedOn w:val="a"/>
    <w:rsid w:val="00400D1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400D1A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400D1A"/>
    <w:rPr>
      <w:rFonts w:ascii="Arial" w:hAnsi="Arial" w:cs="Arial" w:hint="default"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400D1A"/>
  </w:style>
  <w:style w:type="table" w:customStyle="1" w:styleId="31">
    <w:name w:val="Сетка таблицы3"/>
    <w:basedOn w:val="a1"/>
    <w:next w:val="af"/>
    <w:uiPriority w:val="59"/>
    <w:rsid w:val="00400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1"/>
    <w:basedOn w:val="a"/>
    <w:next w:val="a"/>
    <w:uiPriority w:val="9"/>
    <w:qFormat/>
    <w:rsid w:val="00400D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400D1A"/>
  </w:style>
  <w:style w:type="character" w:customStyle="1" w:styleId="13">
    <w:name w:val="Гиперссылка1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400D1A"/>
    <w:rPr>
      <w:color w:val="800080"/>
      <w:u w:val="single"/>
    </w:rPr>
  </w:style>
  <w:style w:type="paragraph" w:styleId="26">
    <w:name w:val="Body Text 2"/>
    <w:basedOn w:val="a"/>
    <w:link w:val="27"/>
    <w:uiPriority w:val="99"/>
    <w:semiHidden/>
    <w:unhideWhenUsed/>
    <w:rsid w:val="00400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400D1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rsid w:val="00400D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3">
    <w:name w:val="Заголовок 1 Знак1"/>
    <w:basedOn w:val="a0"/>
    <w:uiPriority w:val="9"/>
    <w:rsid w:val="00400D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8">
    <w:name w:val="Гиперссылка2"/>
    <w:basedOn w:val="a0"/>
    <w:uiPriority w:val="99"/>
    <w:semiHidden/>
    <w:unhideWhenUsed/>
    <w:rsid w:val="00400D1A"/>
    <w:rPr>
      <w:color w:val="0000FF"/>
      <w:u w:val="single"/>
    </w:rPr>
  </w:style>
  <w:style w:type="character" w:customStyle="1" w:styleId="29">
    <w:name w:val="Просмотренная гиперссылка2"/>
    <w:basedOn w:val="a0"/>
    <w:uiPriority w:val="99"/>
    <w:semiHidden/>
    <w:unhideWhenUsed/>
    <w:rsid w:val="00400D1A"/>
    <w:rPr>
      <w:color w:val="800080"/>
      <w:u w:val="single"/>
    </w:rPr>
  </w:style>
  <w:style w:type="paragraph" w:styleId="af9">
    <w:name w:val="No Spacing"/>
    <w:qFormat/>
    <w:rsid w:val="00400D1A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Hyperlink"/>
    <w:basedOn w:val="a0"/>
    <w:uiPriority w:val="99"/>
    <w:semiHidden/>
    <w:unhideWhenUsed/>
    <w:rsid w:val="00400D1A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400D1A"/>
    <w:rPr>
      <w:color w:val="800080" w:themeColor="followedHyperlink"/>
      <w:u w:val="single"/>
    </w:rPr>
  </w:style>
  <w:style w:type="table" w:customStyle="1" w:styleId="4">
    <w:name w:val="Сетка таблицы4"/>
    <w:basedOn w:val="a1"/>
    <w:next w:val="af"/>
    <w:uiPriority w:val="59"/>
    <w:rsid w:val="004B5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AA5DBA"/>
  </w:style>
  <w:style w:type="numbering" w:customStyle="1" w:styleId="120">
    <w:name w:val="Нет списка12"/>
    <w:next w:val="a2"/>
    <w:uiPriority w:val="99"/>
    <w:semiHidden/>
    <w:unhideWhenUsed/>
    <w:rsid w:val="00AA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9AAE-A6ED-49C0-894A-09A44BAB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19</Pages>
  <Words>5744</Words>
  <Characters>32746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</cp:lastModifiedBy>
  <cp:revision>82</cp:revision>
  <cp:lastPrinted>2023-03-21T08:41:00Z</cp:lastPrinted>
  <dcterms:created xsi:type="dcterms:W3CDTF">2016-10-07T06:38:00Z</dcterms:created>
  <dcterms:modified xsi:type="dcterms:W3CDTF">2024-10-09T06:46:00Z</dcterms:modified>
</cp:coreProperties>
</file>